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73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E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proofErr w:type="gramStart"/>
      <w:r w:rsidR="00F3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="00373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AF4C58">
        <w:rPr>
          <w:sz w:val="28"/>
          <w:szCs w:val="28"/>
          <w:lang w:eastAsia="ru-RU"/>
        </w:rPr>
        <w:t>28 сентября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AF4C58">
        <w:rPr>
          <w:sz w:val="28"/>
          <w:szCs w:val="28"/>
          <w:lang w:eastAsia="ru-RU"/>
        </w:rPr>
        <w:t>6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3E61" w:rsidRPr="00AF4C58" w:rsidRDefault="00AF4C58" w:rsidP="00AF4C58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 </w:t>
      </w:r>
      <w:r w:rsidR="00F2400E" w:rsidRPr="00AF4C58">
        <w:rPr>
          <w:sz w:val="28"/>
          <w:szCs w:val="28"/>
          <w:lang w:eastAsia="ru-RU"/>
        </w:rPr>
        <w:t>П</w:t>
      </w:r>
      <w:r w:rsidR="005A1785" w:rsidRPr="00AF4C58">
        <w:rPr>
          <w:sz w:val="28"/>
          <w:szCs w:val="28"/>
          <w:lang w:eastAsia="ru-RU"/>
        </w:rPr>
        <w:t>рисвоить</w:t>
      </w:r>
      <w:r w:rsidRPr="00AF4C58">
        <w:rPr>
          <w:sz w:val="28"/>
          <w:szCs w:val="28"/>
          <w:lang w:eastAsia="ru-RU"/>
        </w:rPr>
        <w:t xml:space="preserve"> </w:t>
      </w:r>
      <w:r w:rsidR="00F2400E" w:rsidRPr="00AF4C58">
        <w:rPr>
          <w:sz w:val="28"/>
          <w:szCs w:val="28"/>
          <w:lang w:eastAsia="ru-RU"/>
        </w:rPr>
        <w:t>спортивны</w:t>
      </w:r>
      <w:r w:rsidRPr="00AF4C58">
        <w:rPr>
          <w:sz w:val="28"/>
          <w:szCs w:val="28"/>
          <w:lang w:eastAsia="ru-RU"/>
        </w:rPr>
        <w:t>й</w:t>
      </w:r>
      <w:r w:rsidR="00F2400E" w:rsidRPr="00AF4C58">
        <w:rPr>
          <w:sz w:val="28"/>
          <w:szCs w:val="28"/>
          <w:lang w:eastAsia="ru-RU"/>
        </w:rPr>
        <w:t xml:space="preserve"> разряд</w:t>
      </w:r>
      <w:r w:rsidR="008C7FB5" w:rsidRPr="00AF4C58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AF4C58">
        <w:rPr>
          <w:sz w:val="28"/>
          <w:szCs w:val="28"/>
          <w:lang w:eastAsia="ru-RU"/>
        </w:rPr>
        <w:t>«Второй</w:t>
      </w:r>
      <w:r w:rsidR="00DD624D" w:rsidRPr="00AF4C58">
        <w:rPr>
          <w:sz w:val="28"/>
          <w:szCs w:val="28"/>
          <w:lang w:eastAsia="ru-RU"/>
        </w:rPr>
        <w:t xml:space="preserve"> спортивный разряд» по вид</w:t>
      </w:r>
      <w:r w:rsidRPr="00AF4C58">
        <w:rPr>
          <w:sz w:val="28"/>
          <w:szCs w:val="28"/>
          <w:lang w:eastAsia="ru-RU"/>
        </w:rPr>
        <w:t>у</w:t>
      </w:r>
      <w:r w:rsidR="00DD624D" w:rsidRPr="00AF4C58">
        <w:rPr>
          <w:sz w:val="28"/>
          <w:szCs w:val="28"/>
          <w:lang w:eastAsia="ru-RU"/>
        </w:rPr>
        <w:t xml:space="preserve"> спорта</w:t>
      </w:r>
      <w:r w:rsidRPr="00AF4C58">
        <w:rPr>
          <w:sz w:val="28"/>
          <w:szCs w:val="28"/>
          <w:lang w:eastAsia="ru-RU"/>
        </w:rPr>
        <w:t xml:space="preserve"> – плавание,</w:t>
      </w:r>
      <w:r w:rsidR="00DD624D" w:rsidRPr="00AF4C58">
        <w:rPr>
          <w:sz w:val="28"/>
          <w:szCs w:val="28"/>
          <w:lang w:eastAsia="ru-RU"/>
        </w:rPr>
        <w:t xml:space="preserve"> согласно приложению № </w:t>
      </w:r>
      <w:r w:rsidRPr="00AF4C58">
        <w:rPr>
          <w:sz w:val="28"/>
          <w:szCs w:val="28"/>
          <w:lang w:eastAsia="ru-RU"/>
        </w:rPr>
        <w:t>1</w:t>
      </w:r>
      <w:r w:rsidR="00F23E61" w:rsidRPr="00AF4C58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AF4C58" w:rsidRPr="00F2545A" w:rsidRDefault="00AF4C58" w:rsidP="00AF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AF4C58" w:rsidRPr="00F2545A" w:rsidRDefault="00AF4C58" w:rsidP="00AF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AF4C58" w:rsidP="00AF4C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2545A">
        <w:rPr>
          <w:sz w:val="28"/>
          <w:szCs w:val="28"/>
          <w:lang w:eastAsia="ru-RU"/>
        </w:rPr>
        <w:t>Глава местной администрации</w:t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</w:t>
      </w:r>
      <w:r w:rsidRPr="00F2545A">
        <w:rPr>
          <w:sz w:val="28"/>
          <w:szCs w:val="28"/>
          <w:lang w:eastAsia="ru-RU"/>
        </w:rPr>
        <w:tab/>
        <w:t xml:space="preserve"> А. Ю. Ярусов</w:t>
      </w:r>
    </w:p>
    <w:p w:rsidR="001C2F84" w:rsidRDefault="00AF4C58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56289">
        <w:rPr>
          <w:sz w:val="28"/>
          <w:szCs w:val="28"/>
          <w:lang w:eastAsia="ru-RU"/>
        </w:rPr>
        <w:t>28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сентября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F35ECA">
        <w:rPr>
          <w:sz w:val="28"/>
          <w:szCs w:val="28"/>
          <w:lang w:eastAsia="ru-RU"/>
        </w:rPr>
        <w:t>52</w:t>
      </w:r>
      <w:bookmarkStart w:id="0" w:name="_GoBack"/>
      <w:bookmarkEnd w:id="0"/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EA3CA6" w:rsidRDefault="00EA3CA6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1418"/>
        <w:gridCol w:w="2410"/>
      </w:tblGrid>
      <w:tr w:rsidR="00A65DAD" w:rsidTr="001C76B0">
        <w:tc>
          <w:tcPr>
            <w:tcW w:w="709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10" w:type="dxa"/>
            <w:hideMark/>
          </w:tcPr>
          <w:p w:rsidR="00A65DAD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</w:tbl>
    <w:tbl>
      <w:tblPr>
        <w:tblStyle w:val="22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3130"/>
        <w:gridCol w:w="1984"/>
        <w:gridCol w:w="1418"/>
        <w:gridCol w:w="2409"/>
      </w:tblGrid>
      <w:tr w:rsidR="00C56289" w:rsidRPr="001459D3" w:rsidTr="00F13CFB">
        <w:trPr>
          <w:trHeight w:val="417"/>
          <w:jc w:val="center"/>
        </w:trPr>
        <w:tc>
          <w:tcPr>
            <w:tcW w:w="693" w:type="dxa"/>
          </w:tcPr>
          <w:p w:rsidR="00C56289" w:rsidRPr="001459D3" w:rsidRDefault="00C56289" w:rsidP="00C56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C56289" w:rsidRPr="00EA3CA6" w:rsidRDefault="00C56289" w:rsidP="00EA3CA6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A6">
              <w:rPr>
                <w:rFonts w:ascii="Times New Roman" w:eastAsia="Calibri" w:hAnsi="Times New Roman" w:cs="Times New Roman"/>
                <w:sz w:val="24"/>
                <w:szCs w:val="24"/>
              </w:rPr>
              <w:t>Бондарев Тимофей Евгеньевич</w:t>
            </w:r>
          </w:p>
        </w:tc>
        <w:tc>
          <w:tcPr>
            <w:tcW w:w="1984" w:type="dxa"/>
          </w:tcPr>
          <w:p w:rsidR="00C56289" w:rsidRPr="00EA3CA6" w:rsidRDefault="00C56289" w:rsidP="00EA3CA6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A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56289" w:rsidRPr="00EA3CA6" w:rsidRDefault="00C56289" w:rsidP="00EA3CA6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A6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2409" w:type="dxa"/>
          </w:tcPr>
          <w:p w:rsidR="00C56289" w:rsidRPr="00EA3CA6" w:rsidRDefault="00C56289" w:rsidP="00EA3CA6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CA6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EA3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</w:tbl>
    <w:p w:rsidR="00A65DAD" w:rsidRDefault="00A65DAD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04520" w:rsidRDefault="00B0452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A3CA6" w:rsidRPr="00F2545A" w:rsidRDefault="00EA3CA6" w:rsidP="00EA3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EA3CA6" w:rsidRPr="00F2545A" w:rsidRDefault="00EA3CA6" w:rsidP="00EA3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EA3CA6" w:rsidRDefault="00EA3CA6" w:rsidP="00EA3CA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2545A">
        <w:rPr>
          <w:sz w:val="28"/>
          <w:szCs w:val="28"/>
          <w:lang w:eastAsia="ru-RU"/>
        </w:rPr>
        <w:t>Глава местной администрации</w:t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 w:rsidRPr="00F2545A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</w:t>
      </w:r>
      <w:r w:rsidRPr="00F2545A">
        <w:rPr>
          <w:sz w:val="28"/>
          <w:szCs w:val="28"/>
          <w:lang w:eastAsia="ru-RU"/>
        </w:rPr>
        <w:tab/>
        <w:t xml:space="preserve"> А. Ю. Ярусов</w:t>
      </w:r>
    </w:p>
    <w:p w:rsidR="00AC2DA2" w:rsidRDefault="00AC2DA2" w:rsidP="00EA3CA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73CEF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8E5C28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C3F85"/>
    <w:rsid w:val="009D58ED"/>
    <w:rsid w:val="009E120F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4C58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56289"/>
    <w:rsid w:val="00C62D02"/>
    <w:rsid w:val="00C63B58"/>
    <w:rsid w:val="00C85A26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E07379"/>
    <w:rsid w:val="00E2139D"/>
    <w:rsid w:val="00E915CE"/>
    <w:rsid w:val="00EA3CA6"/>
    <w:rsid w:val="00EB0C97"/>
    <w:rsid w:val="00EB0CA3"/>
    <w:rsid w:val="00EC345C"/>
    <w:rsid w:val="00F03BE5"/>
    <w:rsid w:val="00F11BAD"/>
    <w:rsid w:val="00F16134"/>
    <w:rsid w:val="00F23E61"/>
    <w:rsid w:val="00F2400E"/>
    <w:rsid w:val="00F35ECA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D624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40A1-2820-4523-8E8A-68F7E274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2023-09-28T08:10:00Z</cp:lastPrinted>
  <dcterms:created xsi:type="dcterms:W3CDTF">2023-09-28T07:43:00Z</dcterms:created>
  <dcterms:modified xsi:type="dcterms:W3CDTF">2023-10-02T06:39:00Z</dcterms:modified>
</cp:coreProperties>
</file>